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0831" w14:textId="77777777" w:rsidR="00002F70" w:rsidRPr="00055B60" w:rsidRDefault="00002F70" w:rsidP="00002F7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u w:val="single"/>
          <w:lang w:eastAsia="hu-HU"/>
        </w:rPr>
        <w:t>6. melléklet a 328/2011. (XII. 29.) Korm. rendelethez</w:t>
      </w:r>
      <w:hyperlink r:id="rId5" w:anchor="lbj47id8da5" w:history="1">
        <w:r w:rsidRPr="00055B60">
          <w:rPr>
            <w:rFonts w:ascii="Times New Roman" w:eastAsia="Times New Roman" w:hAnsi="Times New Roman" w:cs="Times New Roman"/>
            <w:b/>
            <w:bCs/>
            <w:i/>
            <w:iCs/>
            <w:color w:val="0072BC"/>
            <w:sz w:val="20"/>
            <w:szCs w:val="20"/>
            <w:u w:val="single"/>
            <w:vertAlign w:val="superscript"/>
            <w:lang w:eastAsia="hu-HU"/>
          </w:rPr>
          <w:t>48</w:t>
        </w:r>
      </w:hyperlink>
    </w:p>
    <w:p w14:paraId="1C58F9CC" w14:textId="77777777" w:rsidR="00002F70" w:rsidRPr="00055B60" w:rsidRDefault="00002F70" w:rsidP="00002F70">
      <w:pPr>
        <w:shd w:val="clear" w:color="auto" w:fill="FFFFFF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lang w:eastAsia="hu-HU"/>
        </w:rPr>
      </w:pPr>
    </w:p>
    <w:p w14:paraId="1C73D137" w14:textId="77777777" w:rsidR="00002F70" w:rsidRPr="003B6A24" w:rsidRDefault="00002F70" w:rsidP="00002F70">
      <w:pPr>
        <w:shd w:val="clear" w:color="auto" w:fill="FFFFFF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</w:pPr>
      <w:r w:rsidRPr="003B6A2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t>NYILATKOZAT</w:t>
      </w:r>
      <w:r w:rsidRPr="003B6A2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  <w:br/>
        <w:t>a Gyvt. 21/B. § (1) bekezdés a) pontja szerinti ingyenes bölcsődei és óvodai gyermekétkeztetés igénybevételéhez</w:t>
      </w:r>
      <w:hyperlink r:id="rId6" w:anchor="lbj48id8da5" w:history="1">
        <w:r w:rsidRPr="003B6A24">
          <w:rPr>
            <w:rFonts w:ascii="Times New Roman" w:eastAsia="Times New Roman" w:hAnsi="Times New Roman" w:cs="Times New Roman"/>
            <w:b/>
            <w:bCs/>
            <w:color w:val="0072BC"/>
            <w:sz w:val="20"/>
            <w:szCs w:val="20"/>
            <w:u w:val="single"/>
            <w:vertAlign w:val="superscript"/>
            <w:lang w:eastAsia="hu-HU"/>
          </w:rPr>
          <w:t>49</w:t>
        </w:r>
      </w:hyperlink>
    </w:p>
    <w:p w14:paraId="222DF71C" w14:textId="77777777" w:rsidR="00002F70" w:rsidRPr="00055B60" w:rsidRDefault="00002F70" w:rsidP="00002F70">
      <w:pPr>
        <w:shd w:val="clear" w:color="auto" w:fill="FFFFFF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lang w:eastAsia="hu-HU"/>
        </w:rPr>
      </w:pPr>
    </w:p>
    <w:p w14:paraId="03DDADC5" w14:textId="77777777" w:rsidR="00002F70" w:rsidRPr="00055B60" w:rsidRDefault="00002F70" w:rsidP="00055B60">
      <w:pPr>
        <w:shd w:val="clear" w:color="auto" w:fill="FFFFFF"/>
        <w:spacing w:after="0" w:line="227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hu-HU"/>
        </w:rPr>
      </w:pPr>
    </w:p>
    <w:p w14:paraId="2B5CADEC" w14:textId="6D6E8298" w:rsidR="00055B60" w:rsidRDefault="00002F70" w:rsidP="00055B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1. Alulírott .............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...................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.........................................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.............. </w:t>
      </w:r>
    </w:p>
    <w:p w14:paraId="6A600E98" w14:textId="5E67B5D9" w:rsidR="00002F70" w:rsidRPr="00055B60" w:rsidRDefault="00055B60" w:rsidP="00055B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="00002F70"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(születési név: ........................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.......................</w:t>
      </w:r>
      <w:r w:rsidR="00002F70"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</w:t>
      </w:r>
      <w:r w:rsidR="00002F70"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..., születési hely, idő .......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</w:t>
      </w:r>
      <w:r w:rsidR="00002F70"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.........., 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……</w:t>
      </w:r>
      <w:r w:rsidR="00002F70"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... 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……</w:t>
      </w:r>
      <w:r w:rsidR="00002F70"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... 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…</w:t>
      </w:r>
      <w:proofErr w:type="gramStart"/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…..</w:t>
      </w:r>
      <w:r w:rsidR="00002F70"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</w:t>
      </w:r>
      <w:proofErr w:type="gramEnd"/>
      <w:r w:rsidR="00002F70"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 anyja neve: ..............................) ....................................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..................................................</w:t>
      </w:r>
      <w:r w:rsidR="00002F70"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 szám alatti lakos, mint a</w:t>
      </w:r>
    </w:p>
    <w:p w14:paraId="5FC0E1BE" w14:textId="15399B6D" w:rsidR="00055B60" w:rsidRDefault="00002F70" w:rsidP="00055B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1.1. ....................................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nevű gyermek </w:t>
      </w:r>
    </w:p>
    <w:p w14:paraId="021CC79F" w14:textId="40A9A33D" w:rsidR="00002F70" w:rsidRPr="00055B60" w:rsidRDefault="00002F70" w:rsidP="00055B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(születési hely, idő 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…………………………………………………...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anyja neve: 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……………..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......................................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.),</w:t>
      </w:r>
    </w:p>
    <w:p w14:paraId="595ECFCC" w14:textId="503BD614" w:rsidR="00055B60" w:rsidRDefault="00002F70" w:rsidP="00055B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1.2. .................................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... nevű gyermek </w:t>
      </w:r>
    </w:p>
    <w:p w14:paraId="2522CF8B" w14:textId="482495EA" w:rsidR="00002F70" w:rsidRPr="00055B60" w:rsidRDefault="00002F70" w:rsidP="00055B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(születési hely, idő 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……………………………………………………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anyja neve: 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.................................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...),</w:t>
      </w:r>
    </w:p>
    <w:p w14:paraId="2E7CBE58" w14:textId="1BE0ECCA" w:rsidR="00055B60" w:rsidRDefault="00002F70" w:rsidP="00055B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1.3. ..................................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.. nevű gyermek </w:t>
      </w:r>
    </w:p>
    <w:p w14:paraId="4380C47D" w14:textId="25F7B262" w:rsidR="00002F70" w:rsidRPr="00055B60" w:rsidRDefault="00002F70" w:rsidP="00055B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(születési hely, idő 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…………………………………………………….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anyja neve: ...............................</w:t>
      </w:r>
      <w:r w:rsid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...........),</w:t>
      </w:r>
    </w:p>
    <w:p w14:paraId="3DFEDAB5" w14:textId="77777777" w:rsidR="00002F70" w:rsidRPr="00055B60" w:rsidRDefault="00002F70" w:rsidP="000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szülője/más törvényes képviselője/gondviselője 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(a megfelelő aláhúzandó) a gyermekek védelméről és a gyámügyi igazgatásról szóló 1997. évi XXXI. törvény szerinti gyermekétkeztetési normatív kedvezmény igénybevételét </w:t>
      </w:r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az alábbi jogcím alapján kérem, mivel a gyermek(</w:t>
      </w:r>
      <w:proofErr w:type="spellStart"/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ek</w:t>
      </w:r>
      <w:proofErr w:type="spellEnd"/>
      <w:proofErr w:type="gramStart"/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)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:*</w:t>
      </w:r>
      <w:proofErr w:type="gramEnd"/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*</w:t>
      </w:r>
    </w:p>
    <w:p w14:paraId="75192FC9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a) 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rendszeres gyermekvédelmi kedvezményben részesül ...... év .................. hónap ...... napjától,</w:t>
      </w:r>
    </w:p>
    <w:p w14:paraId="624B30A6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b) 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tartósan beteg vagy fogyatékos,</w:t>
      </w:r>
    </w:p>
    <w:p w14:paraId="7996293E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c) 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családjában tartósan beteg vagy fogyatékos gyermeket nevelnek,</w:t>
      </w:r>
    </w:p>
    <w:p w14:paraId="10B920AB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d)</w:t>
      </w:r>
      <w:hyperlink r:id="rId7" w:anchor="lbj49id8da5" w:history="1">
        <w:r w:rsidRPr="00055B60">
          <w:rPr>
            <w:rFonts w:ascii="Times New Roman" w:eastAsia="Times New Roman" w:hAnsi="Times New Roman" w:cs="Times New Roman"/>
            <w:i/>
            <w:iCs/>
            <w:color w:val="0072BC"/>
            <w:sz w:val="20"/>
            <w:szCs w:val="20"/>
            <w:u w:val="single"/>
            <w:vertAlign w:val="superscript"/>
            <w:lang w:eastAsia="hu-HU"/>
          </w:rPr>
          <w:t>50</w:t>
        </w:r>
      </w:hyperlink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 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családjában három vagy több gyermeket </w:t>
      </w:r>
      <w:proofErr w:type="gramStart"/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nevelnek,*</w:t>
      </w:r>
      <w:proofErr w:type="gramEnd"/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**</w:t>
      </w:r>
    </w:p>
    <w:p w14:paraId="2926FE63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e) 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nevelésbe vételét rendelte el a gyámhatóság, vagy</w:t>
      </w:r>
    </w:p>
    <w:p w14:paraId="57F9F3A1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-----------------------------------------------------------------------</w:t>
      </w:r>
    </w:p>
    <w:p w14:paraId="2B045543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hu-HU"/>
        </w:rPr>
        <w:t>f) 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14:paraId="6047A2C9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1a.</w:t>
      </w:r>
      <w:hyperlink r:id="rId8" w:anchor="lbj50id8da5" w:history="1">
        <w:r w:rsidRPr="00055B60">
          <w:rPr>
            <w:rFonts w:ascii="Times New Roman" w:eastAsia="Times New Roman" w:hAnsi="Times New Roman" w:cs="Times New Roman"/>
            <w:color w:val="0072BC"/>
            <w:sz w:val="20"/>
            <w:szCs w:val="20"/>
            <w:u w:val="single"/>
            <w:vertAlign w:val="superscript"/>
            <w:lang w:eastAsia="hu-HU"/>
          </w:rPr>
          <w:t>51</w:t>
        </w:r>
      </w:hyperlink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 Az étkeztetés biztosítását</w:t>
      </w:r>
    </w:p>
    <w:p w14:paraId="373CE2BF" w14:textId="43CA9CF0" w:rsidR="00002F70" w:rsidRDefault="00002F70" w:rsidP="00055B60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kizárólag a déli meleg főétkezés, vagy</w:t>
      </w:r>
    </w:p>
    <w:p w14:paraId="4EF36CB1" w14:textId="7017BCFF" w:rsidR="003B6A24" w:rsidRDefault="003B6A24" w:rsidP="00055B60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déli meleg főétkezés mellett egy kisétkezés, vagy</w:t>
      </w:r>
    </w:p>
    <w:p w14:paraId="59BA7B45" w14:textId="5132C5C7" w:rsidR="003B6A24" w:rsidRDefault="003B6A24" w:rsidP="00055B60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déli meleg főétkezés mellett két kisétkezés, vagy</w:t>
      </w:r>
    </w:p>
    <w:p w14:paraId="23DA508A" w14:textId="33648B76" w:rsidR="003B6A24" w:rsidRPr="003B6A24" w:rsidRDefault="003B6A24" w:rsidP="003B6A24">
      <w:pPr>
        <w:shd w:val="clear" w:color="auto" w:fill="FFFFFF"/>
        <w:spacing w:after="0" w:line="240" w:lineRule="auto"/>
        <w:ind w:left="589"/>
        <w:jc w:val="both"/>
        <w:rPr>
          <w:rFonts w:ascii="Times New Roman" w:eastAsia="Times New Roman" w:hAnsi="Times New Roman" w:cs="Times New Roman"/>
          <w:b/>
          <w:bCs/>
          <w:color w:val="222222"/>
          <w:lang w:eastAsia="hu-HU"/>
        </w:rPr>
      </w:pPr>
      <w:r w:rsidRPr="003B6A24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bölcsőde esetében</w:t>
      </w:r>
    </w:p>
    <w:p w14:paraId="3346EA7C" w14:textId="4585664F" w:rsidR="003B6A24" w:rsidRDefault="003B6A24" w:rsidP="00055B60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déli meleg főétkezés mellett a reggeli főétkezés és két kisétkezés, vagy</w:t>
      </w:r>
    </w:p>
    <w:p w14:paraId="29B2BE51" w14:textId="01684635" w:rsidR="003B6A24" w:rsidRPr="00055B60" w:rsidRDefault="003B6A24" w:rsidP="00055B60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következő étkezések: .........................................................</w:t>
      </w:r>
    </w:p>
    <w:p w14:paraId="4591807A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vonatkozásában kérem.</w:t>
      </w:r>
    </w:p>
    <w:p w14:paraId="79FA9126" w14:textId="13048D61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1b.</w:t>
      </w:r>
      <w:hyperlink r:id="rId9" w:anchor="lbj51id8da5" w:history="1">
        <w:r w:rsidRPr="00055B60">
          <w:rPr>
            <w:rFonts w:ascii="Times New Roman" w:eastAsia="Times New Roman" w:hAnsi="Times New Roman" w:cs="Times New Roman"/>
            <w:color w:val="0072BC"/>
            <w:sz w:val="20"/>
            <w:szCs w:val="20"/>
            <w:u w:val="single"/>
            <w:vertAlign w:val="superscript"/>
            <w:lang w:eastAsia="hu-HU"/>
          </w:rPr>
          <w:t>52</w:t>
        </w:r>
      </w:hyperlink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 Kérem diétás étrend biztosítását: igen / nem (a választott lehetőség aláhúzandó!) a következő egészségi állapotra tekintettel: ......................................................</w:t>
      </w:r>
      <w:r w:rsidR="003B6A24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............ </w:t>
      </w:r>
    </w:p>
    <w:p w14:paraId="1C9F4DED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267D3EF6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</w:p>
    <w:p w14:paraId="4C78A24C" w14:textId="77777777" w:rsidR="00002F70" w:rsidRPr="00055B60" w:rsidRDefault="00002F70" w:rsidP="003B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</w:p>
    <w:p w14:paraId="4AF72D67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Dátum: ................................................</w:t>
      </w:r>
    </w:p>
    <w:p w14:paraId="3989B20F" w14:textId="77777777" w:rsidR="00002F70" w:rsidRPr="00055B60" w:rsidRDefault="00002F70" w:rsidP="00055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</w:p>
    <w:p w14:paraId="7280AFBB" w14:textId="77777777" w:rsidR="00002F70" w:rsidRPr="00055B60" w:rsidRDefault="00002F70" w:rsidP="00002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....................................................</w:t>
      </w: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br/>
      </w:r>
    </w:p>
    <w:p w14:paraId="4DE2814F" w14:textId="77777777" w:rsidR="00002F70" w:rsidRPr="00055B60" w:rsidRDefault="00002F70" w:rsidP="00002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az ellátást igénybe vevő</w:t>
      </w:r>
    </w:p>
    <w:p w14:paraId="36999873" w14:textId="77777777" w:rsidR="003B6A24" w:rsidRPr="00055B60" w:rsidRDefault="003B6A24" w:rsidP="003B6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  <w:t>(szülő, más törvényes képviselő, nevelésbe vett gyermek esetén az ellátást nyújtó nevelőszülő, intézményvezető) aláírása</w:t>
      </w:r>
    </w:p>
    <w:p w14:paraId="70FD2986" w14:textId="77777777" w:rsidR="00002F70" w:rsidRPr="00055B60" w:rsidRDefault="00002F70" w:rsidP="00055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</w:p>
    <w:p w14:paraId="14E47CE3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14:paraId="1C97D4A7" w14:textId="77777777" w:rsidR="00002F70" w:rsidRPr="00055B60" w:rsidRDefault="00002F70" w:rsidP="00002F7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  <w:t>** A megfelelő pont jelölendő! Az</w:t>
      </w:r>
      <w:r w:rsidRPr="00055B60">
        <w:rPr>
          <w:rFonts w:ascii="Times New Roman" w:eastAsia="Times New Roman" w:hAnsi="Times New Roman" w:cs="Times New Roman"/>
          <w:color w:val="222222"/>
          <w:sz w:val="15"/>
          <w:lang w:eastAsia="hu-HU"/>
        </w:rPr>
        <w:t> </w:t>
      </w:r>
      <w:r w:rsidRPr="00055B60">
        <w:rPr>
          <w:rFonts w:ascii="Times New Roman" w:eastAsia="Times New Roman" w:hAnsi="Times New Roman" w:cs="Times New Roman"/>
          <w:i/>
          <w:iCs/>
          <w:color w:val="222222"/>
          <w:sz w:val="15"/>
          <w:szCs w:val="15"/>
          <w:lang w:eastAsia="hu-HU"/>
        </w:rPr>
        <w:t>f)</w:t>
      </w:r>
      <w:r w:rsidRPr="00055B60">
        <w:rPr>
          <w:rFonts w:ascii="Times New Roman" w:eastAsia="Times New Roman" w:hAnsi="Times New Roman" w:cs="Times New Roman"/>
          <w:i/>
          <w:iCs/>
          <w:color w:val="222222"/>
          <w:sz w:val="15"/>
          <w:lang w:eastAsia="hu-HU"/>
        </w:rPr>
        <w:t> </w:t>
      </w:r>
      <w:r w:rsidRPr="00055B60"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  <w:t>pont kizárólag abban az esetben jelölhető, amennyiben az ellátást igénybe vevő gyermek az</w:t>
      </w:r>
      <w:r w:rsidRPr="00055B60">
        <w:rPr>
          <w:rFonts w:ascii="Times New Roman" w:eastAsia="Times New Roman" w:hAnsi="Times New Roman" w:cs="Times New Roman"/>
          <w:color w:val="222222"/>
          <w:sz w:val="15"/>
          <w:lang w:eastAsia="hu-HU"/>
        </w:rPr>
        <w:t> </w:t>
      </w:r>
      <w:r w:rsidRPr="00055B60">
        <w:rPr>
          <w:rFonts w:ascii="Times New Roman" w:eastAsia="Times New Roman" w:hAnsi="Times New Roman" w:cs="Times New Roman"/>
          <w:i/>
          <w:iCs/>
          <w:color w:val="222222"/>
          <w:sz w:val="15"/>
          <w:szCs w:val="15"/>
          <w:lang w:eastAsia="hu-HU"/>
        </w:rPr>
        <w:t>a)-e)</w:t>
      </w:r>
      <w:r w:rsidRPr="00055B60">
        <w:rPr>
          <w:rFonts w:ascii="Times New Roman" w:eastAsia="Times New Roman" w:hAnsi="Times New Roman" w:cs="Times New Roman"/>
          <w:i/>
          <w:iCs/>
          <w:color w:val="222222"/>
          <w:sz w:val="15"/>
          <w:lang w:eastAsia="hu-HU"/>
        </w:rPr>
        <w:t> </w:t>
      </w:r>
      <w:r w:rsidRPr="00055B60"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  <w:t>pontok szerinti feltételek egyikének sem felel meg.</w:t>
      </w:r>
    </w:p>
    <w:p w14:paraId="49CB8FB7" w14:textId="41C6C4E0" w:rsidR="00B2432A" w:rsidRPr="003B6A24" w:rsidRDefault="00002F70" w:rsidP="003B6A24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</w:pPr>
      <w:r w:rsidRPr="00055B60">
        <w:rPr>
          <w:rFonts w:ascii="Times New Roman" w:eastAsia="Times New Roman" w:hAnsi="Times New Roman" w:cs="Times New Roman"/>
          <w:color w:val="222222"/>
          <w:sz w:val="15"/>
          <w:szCs w:val="15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B2432A" w:rsidRPr="003B6A24" w:rsidSect="003B6A2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3512"/>
    <w:multiLevelType w:val="hybridMultilevel"/>
    <w:tmpl w:val="4BF69D1A"/>
    <w:lvl w:ilvl="0" w:tplc="95B4C094">
      <w:start w:val="1"/>
      <w:numFmt w:val="bullet"/>
      <w:lvlText w:val=""/>
      <w:lvlJc w:val="left"/>
      <w:pPr>
        <w:ind w:left="949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70"/>
    <w:rsid w:val="00002F70"/>
    <w:rsid w:val="00055B60"/>
    <w:rsid w:val="003B6A24"/>
    <w:rsid w:val="00B2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D8BC"/>
  <w15:docId w15:val="{1E31E59D-0A21-4095-8A5D-59317E74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432A"/>
  </w:style>
  <w:style w:type="paragraph" w:styleId="Cmsor2">
    <w:name w:val="heading 2"/>
    <w:basedOn w:val="Norml"/>
    <w:link w:val="Cmsor2Char"/>
    <w:uiPriority w:val="9"/>
    <w:qFormat/>
    <w:rsid w:val="00002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02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02F7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02F7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02F70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02F70"/>
  </w:style>
  <w:style w:type="paragraph" w:styleId="Listaszerbekezds">
    <w:name w:val="List Paragraph"/>
    <w:basedOn w:val="Norml"/>
    <w:uiPriority w:val="34"/>
    <w:qFormat/>
    <w:rsid w:val="0005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100328.K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1100328.K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.jogtar.hu/jr/gen/hjegy_doc.cgi?docid=A1100328.K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t.jogtar.hu/jr/gen/hjegy_doc.cgi?docid=A1100328.KO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t.jogtar.hu/jr/gen/hjegy_doc.cgi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4204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László Bugya</cp:lastModifiedBy>
  <cp:revision>2</cp:revision>
  <cp:lastPrinted>2025-03-17T15:06:00Z</cp:lastPrinted>
  <dcterms:created xsi:type="dcterms:W3CDTF">2025-03-17T15:06:00Z</dcterms:created>
  <dcterms:modified xsi:type="dcterms:W3CDTF">2025-03-17T15:06:00Z</dcterms:modified>
</cp:coreProperties>
</file>